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7C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Состав областного экспертно-методического совета </w:t>
      </w:r>
    </w:p>
    <w:p w:rsidR="002843CF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 xml:space="preserve">в сфере организации отдыха и оздоровления детей </w:t>
      </w:r>
    </w:p>
    <w:p w:rsidR="00F35E7C" w:rsidRPr="00705121" w:rsidRDefault="00F35E7C" w:rsidP="00F35E7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2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35E7C" w:rsidRPr="00705121" w:rsidRDefault="00F35E7C" w:rsidP="00F35E7C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3652"/>
        <w:gridCol w:w="6095"/>
      </w:tblGrid>
      <w:tr w:rsidR="00705121" w:rsidRPr="00705121" w:rsidTr="007E1F8B">
        <w:tc>
          <w:tcPr>
            <w:tcW w:w="3652" w:type="dxa"/>
          </w:tcPr>
          <w:p w:rsidR="00605D38" w:rsidRDefault="00AD36DF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</w:t>
            </w:r>
          </w:p>
          <w:p w:rsidR="00AD36DF" w:rsidRPr="00705121" w:rsidRDefault="00AD36DF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Геннадьевна</w:t>
            </w:r>
          </w:p>
        </w:tc>
        <w:tc>
          <w:tcPr>
            <w:tcW w:w="6095" w:type="dxa"/>
          </w:tcPr>
          <w:p w:rsidR="00605D38" w:rsidRPr="00B043A5" w:rsidRDefault="00605D38" w:rsidP="00605D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совета,</w:t>
            </w:r>
          </w:p>
          <w:p w:rsidR="00605D38" w:rsidRPr="00705121" w:rsidRDefault="00605D38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профессор кафедры 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>педагогики и</w:t>
            </w:r>
            <w:r w:rsidR="00AD36DF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социологии 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AD3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121" w:rsidRPr="00705121" w:rsidTr="007E1F8B">
        <w:tc>
          <w:tcPr>
            <w:tcW w:w="3652" w:type="dxa"/>
          </w:tcPr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ЛУЧКО </w:t>
            </w:r>
          </w:p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6095" w:type="dxa"/>
          </w:tcPr>
          <w:p w:rsidR="00605D38" w:rsidRPr="00B043A5" w:rsidRDefault="00605D38" w:rsidP="00605D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совета,</w:t>
            </w:r>
          </w:p>
          <w:p w:rsidR="00605D38" w:rsidRPr="00705121" w:rsidRDefault="00605D38" w:rsidP="00EA4C4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ГБУДО «Оренбургский о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им.В.П.Поляничко</w:t>
            </w:r>
            <w:proofErr w:type="spellEnd"/>
            <w:r w:rsidR="00EA4C4F"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5121" w:rsidRPr="00705121" w:rsidTr="007E1F8B">
        <w:tc>
          <w:tcPr>
            <w:tcW w:w="3652" w:type="dxa"/>
          </w:tcPr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САФИН </w:t>
            </w:r>
          </w:p>
          <w:p w:rsidR="00605D38" w:rsidRPr="00705121" w:rsidRDefault="00605D38" w:rsidP="00605D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Никита Валерьевич</w:t>
            </w:r>
          </w:p>
        </w:tc>
        <w:tc>
          <w:tcPr>
            <w:tcW w:w="6095" w:type="dxa"/>
          </w:tcPr>
          <w:p w:rsidR="00605D38" w:rsidRPr="00B043A5" w:rsidRDefault="00605D38" w:rsidP="00605D3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совета,</w:t>
            </w:r>
          </w:p>
          <w:p w:rsidR="00605D38" w:rsidRPr="00705121" w:rsidRDefault="00605D38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ООДОО «Оренбургские каникулы», 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кафедры менеджмента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 xml:space="preserve"> и МПЭД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ОГПУ</w:t>
            </w:r>
            <w:r w:rsidR="00705121"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F8B">
              <w:rPr>
                <w:rFonts w:ascii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705121" w:rsidRPr="00705121" w:rsidTr="007E1F8B">
        <w:tc>
          <w:tcPr>
            <w:tcW w:w="3652" w:type="dxa"/>
          </w:tcPr>
          <w:p w:rsidR="00705121" w:rsidRPr="00705121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СУШКО</w:t>
            </w:r>
          </w:p>
          <w:p w:rsidR="00705121" w:rsidRPr="00705121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Валентин Валентинович</w:t>
            </w:r>
          </w:p>
        </w:tc>
        <w:tc>
          <w:tcPr>
            <w:tcW w:w="6095" w:type="dxa"/>
          </w:tcPr>
          <w:p w:rsidR="00705121" w:rsidRPr="00B043A5" w:rsidRDefault="00705121" w:rsidP="0070512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43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секретарь совета,</w:t>
            </w:r>
          </w:p>
          <w:p w:rsidR="00705121" w:rsidRPr="00705121" w:rsidRDefault="00705121" w:rsidP="007051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руководитель ОРО МОО «Российские студенческие отряды»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E1F8B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АНТЮФЕЕВА</w:t>
            </w:r>
          </w:p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Климовна</w:t>
            </w:r>
            <w:proofErr w:type="spellEnd"/>
          </w:p>
        </w:tc>
        <w:tc>
          <w:tcPr>
            <w:tcW w:w="6095" w:type="dxa"/>
          </w:tcPr>
          <w:p w:rsidR="00F665F3" w:rsidRPr="00B043A5" w:rsidRDefault="00F665F3" w:rsidP="0070512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научно-методической работе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ГБУДО «Оренбургский областной Дворец  творчества детей и молодежи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В.П.Поляничко</w:t>
            </w:r>
            <w:proofErr w:type="spellEnd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молодежной политики Оренбургской области, почетный работник сферы молодежной политики РФ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ГНЕЗДИЛОВА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Методист по организации отдыха и оздоровления детей ООО «Озон»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МАУДО «Дворец творчества детей и молодежи» г.Оренбурга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ЛИПАТКИНА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доцент, заведующий кафедрой менеджмента ФГБОУ ВО «ОГПУ»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МАКАРЕЦ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Наталья Борисовна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ГАУДО «Оренбургский областной детско-юношеский  многопрофильный   центра»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МУСРАЛИЕВА</w:t>
            </w:r>
          </w:p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</w:p>
        </w:tc>
        <w:tc>
          <w:tcPr>
            <w:tcW w:w="6095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Педагог ГБУДО «Оренбургский областной Дворец  творчества детей и молодежи </w:t>
            </w:r>
            <w:proofErr w:type="spellStart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им.В.П.Поляничко</w:t>
            </w:r>
            <w:proofErr w:type="spellEnd"/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», координатор программы «Лето»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ПИНОГОРОВ</w:t>
            </w:r>
          </w:p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>Александр Викторович</w:t>
            </w:r>
          </w:p>
        </w:tc>
        <w:tc>
          <w:tcPr>
            <w:tcW w:w="6095" w:type="dxa"/>
          </w:tcPr>
          <w:p w:rsidR="00F665F3" w:rsidRPr="007E1F8B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методического отдела</w:t>
            </w: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   МАУДО «Дворец творчества детей и молодежи» г.Оренбурга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ПРОШИНА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отдела</w:t>
            </w:r>
            <w:r w:rsidRPr="007E1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МАУДО «Дворец творчества детей и молодежи» г.Оренбурга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Андрей Анатольевич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методической лабораторией ОООО «Федерация детских организаций», почетный работник сферы молодежной политики РФ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Алина Игоревна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МАУДО «Дворец пионеров и школьников 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г.Орска»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«Гражданское образование» ГБУДО «Оренбургский областной Дворец  творчества детей и молодежи </w:t>
            </w:r>
            <w:proofErr w:type="spellStart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им.В.П.Поляничко</w:t>
            </w:r>
            <w:proofErr w:type="spellEnd"/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ТУРКОВА 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6095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Начальник отдела координации отдыха и оздоровления детей министерства социального развития Оренбургской области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ЧЕЛПОЧЕНКО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095" w:type="dxa"/>
          </w:tcPr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Доктор педагогических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социологии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«ОГПУ», начальник отдела научных исследований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ЧЕРЕМИСИНА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</w:t>
            </w:r>
          </w:p>
        </w:tc>
        <w:tc>
          <w:tcPr>
            <w:tcW w:w="6095" w:type="dxa"/>
          </w:tcPr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 кафедры педагогики и социологии ФГБОУ ВО «ОГПУ»</w:t>
            </w:r>
          </w:p>
        </w:tc>
      </w:tr>
      <w:tr w:rsidR="00F665F3" w:rsidRPr="00705121" w:rsidTr="007E1F8B">
        <w:tc>
          <w:tcPr>
            <w:tcW w:w="3652" w:type="dxa"/>
          </w:tcPr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</w:p>
          <w:p w:rsidR="00F665F3" w:rsidRPr="00705121" w:rsidRDefault="00F665F3" w:rsidP="00AD36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>Александра Анатольевна</w:t>
            </w:r>
          </w:p>
        </w:tc>
        <w:tc>
          <w:tcPr>
            <w:tcW w:w="6095" w:type="dxa"/>
          </w:tcPr>
          <w:p w:rsidR="00F665F3" w:rsidRPr="00705121" w:rsidRDefault="00F665F3" w:rsidP="007E1F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705121">
              <w:rPr>
                <w:rFonts w:ascii="Times New Roman" w:hAnsi="Times New Roman" w:cs="Times New Roman"/>
                <w:sz w:val="24"/>
                <w:szCs w:val="24"/>
              </w:rPr>
              <w:t xml:space="preserve"> отдела дополнительного образования и воспитания и детей министерства образования Оренбургской области</w:t>
            </w:r>
          </w:p>
        </w:tc>
      </w:tr>
    </w:tbl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1F8B" w:rsidRPr="00705121" w:rsidRDefault="007E1F8B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843CF" w:rsidRPr="00705121" w:rsidRDefault="002843CF" w:rsidP="00F35E7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D19F9" w:rsidRPr="00705121" w:rsidRDefault="00C72E65" w:rsidP="00C03962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51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9F9" w:rsidRPr="00705121" w:rsidSect="0022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0FEB"/>
    <w:multiLevelType w:val="hybridMultilevel"/>
    <w:tmpl w:val="CF684BA6"/>
    <w:lvl w:ilvl="0" w:tplc="49606378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2FD118DB"/>
    <w:multiLevelType w:val="hybridMultilevel"/>
    <w:tmpl w:val="56626408"/>
    <w:lvl w:ilvl="0" w:tplc="0B307A6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22EF8"/>
    <w:multiLevelType w:val="hybridMultilevel"/>
    <w:tmpl w:val="39D4FEC4"/>
    <w:lvl w:ilvl="0" w:tplc="C08C56E8">
      <w:start w:val="1"/>
      <w:numFmt w:val="decimal"/>
      <w:lvlText w:val="3.%1"/>
      <w:lvlJc w:val="left"/>
      <w:pPr>
        <w:ind w:left="2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32D4E"/>
    <w:multiLevelType w:val="hybridMultilevel"/>
    <w:tmpl w:val="23B0A0EA"/>
    <w:lvl w:ilvl="0" w:tplc="49606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03F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4469B9"/>
    <w:multiLevelType w:val="hybridMultilevel"/>
    <w:tmpl w:val="62A0F5B0"/>
    <w:lvl w:ilvl="0" w:tplc="DA06A950">
      <w:start w:val="1"/>
      <w:numFmt w:val="decimal"/>
      <w:lvlText w:val="3.1. %1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02A9D"/>
    <w:multiLevelType w:val="hybridMultilevel"/>
    <w:tmpl w:val="E3EA1B3A"/>
    <w:lvl w:ilvl="0" w:tplc="F0DE1F2A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903"/>
    <w:rsid w:val="00063764"/>
    <w:rsid w:val="000B7FCA"/>
    <w:rsid w:val="000D1903"/>
    <w:rsid w:val="00145A05"/>
    <w:rsid w:val="00155DDF"/>
    <w:rsid w:val="001C7692"/>
    <w:rsid w:val="00201119"/>
    <w:rsid w:val="00224594"/>
    <w:rsid w:val="00244CD9"/>
    <w:rsid w:val="002843CF"/>
    <w:rsid w:val="003142E8"/>
    <w:rsid w:val="00406EA8"/>
    <w:rsid w:val="00496428"/>
    <w:rsid w:val="005152C7"/>
    <w:rsid w:val="00541D5F"/>
    <w:rsid w:val="00605D38"/>
    <w:rsid w:val="00627CEC"/>
    <w:rsid w:val="006B2027"/>
    <w:rsid w:val="00705121"/>
    <w:rsid w:val="007D19F9"/>
    <w:rsid w:val="007E1F8B"/>
    <w:rsid w:val="00956BBC"/>
    <w:rsid w:val="009C735A"/>
    <w:rsid w:val="009E1808"/>
    <w:rsid w:val="00A01F58"/>
    <w:rsid w:val="00A16BB8"/>
    <w:rsid w:val="00A43E86"/>
    <w:rsid w:val="00A61967"/>
    <w:rsid w:val="00A656F0"/>
    <w:rsid w:val="00AD36DF"/>
    <w:rsid w:val="00B043A5"/>
    <w:rsid w:val="00B05119"/>
    <w:rsid w:val="00B87EF5"/>
    <w:rsid w:val="00C03962"/>
    <w:rsid w:val="00C72E65"/>
    <w:rsid w:val="00C8090E"/>
    <w:rsid w:val="00CA5574"/>
    <w:rsid w:val="00CA57A1"/>
    <w:rsid w:val="00D075D2"/>
    <w:rsid w:val="00D101D2"/>
    <w:rsid w:val="00D7264A"/>
    <w:rsid w:val="00D9156A"/>
    <w:rsid w:val="00DF79F0"/>
    <w:rsid w:val="00EA4C4F"/>
    <w:rsid w:val="00F35E7C"/>
    <w:rsid w:val="00F62F61"/>
    <w:rsid w:val="00F665F3"/>
    <w:rsid w:val="00FB6A15"/>
    <w:rsid w:val="00FC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1D2"/>
    <w:pPr>
      <w:ind w:left="720"/>
      <w:contextualSpacing/>
    </w:pPr>
  </w:style>
  <w:style w:type="table" w:styleId="a4">
    <w:name w:val="Table Grid"/>
    <w:basedOn w:val="a1"/>
    <w:uiPriority w:val="59"/>
    <w:rsid w:val="000B7F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27</cp:revision>
  <dcterms:created xsi:type="dcterms:W3CDTF">2017-03-22T03:21:00Z</dcterms:created>
  <dcterms:modified xsi:type="dcterms:W3CDTF">2019-01-27T17:31:00Z</dcterms:modified>
</cp:coreProperties>
</file>